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948569" w14:textId="1E2580E7" w:rsidR="00072F08" w:rsidRPr="00072F08" w:rsidRDefault="00072F08" w:rsidP="00072F08">
      <w:pPr>
        <w:spacing w:after="0" w:line="240" w:lineRule="auto"/>
        <w:ind w:right="300"/>
        <w:jc w:val="center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bookmarkStart w:id="0" w:name="_GoBack"/>
      <w:bookmarkEnd w:id="0"/>
      <w:r w:rsidRPr="00072F08">
        <w:rPr>
          <w:rFonts w:ascii="Comic Sans MS" w:eastAsia="Times New Roman" w:hAnsi="Comic Sans MS" w:cs="Times New Roman"/>
          <w:noProof/>
          <w:sz w:val="24"/>
          <w:szCs w:val="24"/>
          <w:bdr w:val="none" w:sz="0" w:space="0" w:color="auto" w:frame="1"/>
          <w:lang w:eastAsia="en-GB"/>
        </w:rPr>
        <w:drawing>
          <wp:anchor distT="0" distB="0" distL="114300" distR="114300" simplePos="0" relativeHeight="251659264" behindDoc="1" locked="0" layoutInCell="1" allowOverlap="1" wp14:anchorId="6C432DBC" wp14:editId="6E11705C">
            <wp:simplePos x="0" y="0"/>
            <wp:positionH relativeFrom="column">
              <wp:posOffset>111784</wp:posOffset>
            </wp:positionH>
            <wp:positionV relativeFrom="paragraph">
              <wp:posOffset>-310550</wp:posOffset>
            </wp:positionV>
            <wp:extent cx="440055" cy="716280"/>
            <wp:effectExtent l="0" t="0" r="0" b="7620"/>
            <wp:wrapNone/>
            <wp:docPr id="1" name="Picture 1" descr="lETTERHEA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TTERHEAD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2F08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eastAsia="en-GB"/>
        </w:rPr>
        <w:t>Crown Primary School - Termly Learning Overview </w:t>
      </w:r>
    </w:p>
    <w:p w14:paraId="343E31B4" w14:textId="7A230886" w:rsidR="00072F08" w:rsidRPr="00072F08" w:rsidRDefault="00233056" w:rsidP="00072F08">
      <w:pPr>
        <w:spacing w:after="0" w:line="240" w:lineRule="auto"/>
        <w:ind w:right="300"/>
        <w:jc w:val="center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eastAsia="en-GB"/>
        </w:rPr>
        <w:t>Class:  Term: 2</w:t>
      </w:r>
      <w:r w:rsidR="00072F08" w:rsidRPr="00072F08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eastAsia="en-GB"/>
        </w:rPr>
        <w:t xml:space="preserve"> 2020-2021</w:t>
      </w:r>
    </w:p>
    <w:p w14:paraId="19BAA7A5" w14:textId="77777777" w:rsidR="00072F08" w:rsidRPr="00072F08" w:rsidRDefault="00072F08" w:rsidP="00072F08">
      <w:pPr>
        <w:spacing w:after="0" w:line="240" w:lineRule="auto"/>
        <w:ind w:right="300"/>
        <w:jc w:val="center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tbl>
      <w:tblPr>
        <w:tblW w:w="1057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9"/>
        <w:gridCol w:w="5289"/>
      </w:tblGrid>
      <w:tr w:rsidR="00233056" w:rsidRPr="00072F08" w14:paraId="6F00E9DD" w14:textId="77777777" w:rsidTr="00233056">
        <w:trPr>
          <w:trHeight w:val="1749"/>
        </w:trPr>
        <w:tc>
          <w:tcPr>
            <w:tcW w:w="5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5A121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6003478D" w14:textId="17BF9ED8" w:rsidR="00072F08" w:rsidRPr="00072F08" w:rsidRDefault="00072F08" w:rsidP="00072F08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Maths and Numeracy Targets</w:t>
            </w:r>
          </w:p>
          <w:p w14:paraId="2D3D9492" w14:textId="77777777" w:rsidR="00072F08" w:rsidRPr="00072F08" w:rsidRDefault="00072F08" w:rsidP="00072F08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</w:p>
          <w:p w14:paraId="42765DD9" w14:textId="77777777" w:rsidR="009F4CE3" w:rsidRDefault="009F4CE3" w:rsidP="00233056">
            <w:pPr>
              <w:pStyle w:val="NoSpacing"/>
              <w:numPr>
                <w:ilvl w:val="0"/>
                <w:numId w:val="9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 w:rsidRPr="009F4CE3">
              <w:rPr>
                <w:rFonts w:ascii="Comic Sans MS" w:hAnsi="Comic Sans MS"/>
                <w:color w:val="000000"/>
                <w:sz w:val="20"/>
                <w:szCs w:val="20"/>
              </w:rPr>
              <w:t>I can read, write, order and recite whole numbers to 1000.</w:t>
            </w:r>
          </w:p>
          <w:p w14:paraId="78DCE0E2" w14:textId="2D0C0DB3" w:rsidR="00233056" w:rsidRPr="00072F08" w:rsidRDefault="00072F08" w:rsidP="00233056">
            <w:pPr>
              <w:pStyle w:val="NoSpacing"/>
              <w:numPr>
                <w:ilvl w:val="0"/>
                <w:numId w:val="9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 w:rsidRPr="009F4CE3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I</w:t>
            </w:r>
            <w:r w:rsidRPr="00072F08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 can </w:t>
            </w:r>
            <w:r w:rsidR="00BC16C8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add and subtract to 1000 using mental strategies and written skills</w:t>
            </w:r>
          </w:p>
          <w:p w14:paraId="3C1CEF9E" w14:textId="77777777" w:rsidR="009F4CE3" w:rsidRPr="009F4CE3" w:rsidRDefault="009F4CE3" w:rsidP="009F4CE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F4CE3">
              <w:rPr>
                <w:rFonts w:ascii="Comic Sans MS" w:eastAsia="Times New Roman" w:hAnsi="Comic Sans MS" w:cs="Times New Roman"/>
                <w:color w:val="000000"/>
                <w:sz w:val="20"/>
                <w:szCs w:val="20"/>
                <w:lang w:eastAsia="en-GB"/>
              </w:rPr>
              <w:t>I can identify the value of each digit in a whole number up to 4 digits.</w:t>
            </w:r>
          </w:p>
          <w:p w14:paraId="33BA9321" w14:textId="51FB3528" w:rsidR="009F4CE3" w:rsidRPr="009F4CE3" w:rsidRDefault="009F4CE3" w:rsidP="009F4CE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F4CE3">
              <w:rPr>
                <w:rFonts w:ascii="Comic Sans MS" w:eastAsia="Times New Roman" w:hAnsi="Comic Sans MS" w:cs="Times New Roman"/>
                <w:color w:val="000000"/>
                <w:sz w:val="20"/>
                <w:szCs w:val="20"/>
                <w:lang w:eastAsia="en-GB"/>
              </w:rPr>
              <w:t>I can round numbers to the nearest 10/100.</w:t>
            </w:r>
          </w:p>
          <w:p w14:paraId="2D332BE1" w14:textId="26956B35" w:rsidR="009F4CE3" w:rsidRPr="009F4CE3" w:rsidRDefault="009F4CE3" w:rsidP="009F4CE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F4CE3">
              <w:rPr>
                <w:rFonts w:ascii="Comic Sans MS" w:hAnsi="Comic Sans MS"/>
                <w:color w:val="000000"/>
                <w:sz w:val="20"/>
                <w:szCs w:val="20"/>
              </w:rPr>
              <w:t>I can use coins to £20 and can give change within £10.</w:t>
            </w:r>
          </w:p>
          <w:p w14:paraId="2F2F9FDD" w14:textId="0A791ACE" w:rsidR="00072F08" w:rsidRPr="00072F08" w:rsidRDefault="00072F08" w:rsidP="009F4CE3">
            <w:pPr>
              <w:pStyle w:val="NoSpacing"/>
              <w:ind w:left="720"/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4A252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75172F30" w14:textId="395711CF" w:rsidR="00072F08" w:rsidRPr="00072F08" w:rsidRDefault="00072F08" w:rsidP="00072F08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Literacy Targets</w:t>
            </w:r>
          </w:p>
          <w:p w14:paraId="5C530E96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31EC3197" w14:textId="6E0E0039" w:rsidR="00072F08" w:rsidRPr="00BC16C8" w:rsidRDefault="00072F08" w:rsidP="00233056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 w:rsidRPr="00072F08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I can </w:t>
            </w:r>
            <w:r w:rsidR="00BC16C8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ask and respond to different types of questions to show understanding</w:t>
            </w:r>
          </w:p>
          <w:p w14:paraId="2A2B800C" w14:textId="58A33849" w:rsidR="00BC16C8" w:rsidRPr="00BC16C8" w:rsidRDefault="00BC16C8" w:rsidP="00233056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I can recognise simple differences between fact and opinion</w:t>
            </w:r>
          </w:p>
          <w:p w14:paraId="08B32A4E" w14:textId="01D01817" w:rsidR="00BC16C8" w:rsidRPr="00BC16C8" w:rsidRDefault="00BC16C8" w:rsidP="00233056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I can visualise</w:t>
            </w:r>
          </w:p>
          <w:p w14:paraId="1EA5A466" w14:textId="2738EE18" w:rsidR="00BC16C8" w:rsidRPr="00BC16C8" w:rsidRDefault="00BC16C8" w:rsidP="00233056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I can offer my own ideas about characters, writer’s use of language, structure and setting.</w:t>
            </w:r>
          </w:p>
          <w:p w14:paraId="4E12C9FD" w14:textId="498E7109" w:rsidR="00BC16C8" w:rsidRPr="00BC16C8" w:rsidRDefault="00BC16C8" w:rsidP="00233056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I can ask questions to help make sense of a text</w:t>
            </w:r>
          </w:p>
          <w:p w14:paraId="78933803" w14:textId="3A1D3852" w:rsidR="00BC16C8" w:rsidRPr="00BC16C8" w:rsidRDefault="00BC16C8" w:rsidP="00233056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I can describe feelings, thoughts and events in my writing</w:t>
            </w:r>
          </w:p>
          <w:p w14:paraId="0E0682C0" w14:textId="06741A1D" w:rsidR="00BC16C8" w:rsidRPr="00072F08" w:rsidRDefault="00BC16C8" w:rsidP="00233056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I can create interesting characters</w:t>
            </w:r>
          </w:p>
          <w:p w14:paraId="01F35498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</w:tc>
      </w:tr>
      <w:tr w:rsidR="00233056" w:rsidRPr="00072F08" w14:paraId="6FBBCBD0" w14:textId="77777777" w:rsidTr="00233056">
        <w:trPr>
          <w:trHeight w:val="326"/>
        </w:trPr>
        <w:tc>
          <w:tcPr>
            <w:tcW w:w="5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8A84B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79FD0A1A" w14:textId="77777777" w:rsidR="00072F08" w:rsidRPr="00072F08" w:rsidRDefault="00072F08" w:rsidP="00072F08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Health and Wellbeing Targets</w:t>
            </w:r>
          </w:p>
          <w:p w14:paraId="7B7984DF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79B4FE7A" w14:textId="77777777" w:rsidR="006F1FD1" w:rsidRDefault="006F1FD1" w:rsidP="00233056">
            <w:pPr>
              <w:pStyle w:val="NoSpacing"/>
              <w:numPr>
                <w:ilvl w:val="0"/>
                <w:numId w:val="10"/>
              </w:numP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I enjoy eating a diversity of foods in a range of social situations</w:t>
            </w:r>
          </w:p>
          <w:p w14:paraId="7038143F" w14:textId="4FC5FE2E" w:rsidR="00072F08" w:rsidRDefault="00072F08" w:rsidP="00233056">
            <w:pPr>
              <w:pStyle w:val="NoSpacing"/>
              <w:numPr>
                <w:ilvl w:val="0"/>
                <w:numId w:val="10"/>
              </w:numP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  <w:r w:rsidRPr="00072F08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I can </w:t>
            </w:r>
            <w:r w:rsidR="006F1FD1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prepare simple healthy foods and drinks related to our Scotland topic</w:t>
            </w:r>
          </w:p>
          <w:p w14:paraId="5D13F1A0" w14:textId="4878F775" w:rsidR="006F1FD1" w:rsidRDefault="006F1FD1" w:rsidP="00233056">
            <w:pPr>
              <w:pStyle w:val="NoSpacing"/>
              <w:numPr>
                <w:ilvl w:val="0"/>
                <w:numId w:val="10"/>
              </w:numP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I can use a range of simple food preparation techniques when working with food</w:t>
            </w:r>
          </w:p>
          <w:p w14:paraId="29E0AE12" w14:textId="6D94601C" w:rsidR="00072F08" w:rsidRPr="00072F08" w:rsidRDefault="00072F08" w:rsidP="00072F08">
            <w:pPr>
              <w:pStyle w:val="NoSpacing"/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82A0BD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4D5D2EFA" w14:textId="77777777" w:rsidR="00072F08" w:rsidRPr="00072F08" w:rsidRDefault="00072F08" w:rsidP="00072F08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IDL Targets</w:t>
            </w:r>
          </w:p>
          <w:p w14:paraId="0AE00F21" w14:textId="77777777" w:rsidR="00072F08" w:rsidRPr="00BC16C8" w:rsidRDefault="00072F08" w:rsidP="00BC16C8">
            <w:pPr>
              <w:pStyle w:val="NoSpacing"/>
              <w:rPr>
                <w:rFonts w:ascii="Comic Sans MS" w:hAnsi="Comic Sans MS"/>
                <w:sz w:val="20"/>
                <w:szCs w:val="20"/>
                <w:lang w:eastAsia="en-GB"/>
              </w:rPr>
            </w:pPr>
          </w:p>
          <w:p w14:paraId="292DCE77" w14:textId="3C96191E" w:rsidR="00BC16C8" w:rsidRPr="00BC16C8" w:rsidRDefault="00BC16C8" w:rsidP="00BC16C8">
            <w:pPr>
              <w:pStyle w:val="NoSpacing"/>
              <w:numPr>
                <w:ilvl w:val="0"/>
                <w:numId w:val="10"/>
              </w:numPr>
              <w:rPr>
                <w:rFonts w:ascii="Comic Sans MS" w:hAnsi="Comic Sans MS"/>
                <w:sz w:val="20"/>
                <w:szCs w:val="20"/>
              </w:rPr>
            </w:pPr>
            <w:r w:rsidRPr="00BC16C8">
              <w:rPr>
                <w:rFonts w:ascii="Comic Sans MS" w:hAnsi="Comic Sans MS"/>
                <w:sz w:val="20"/>
                <w:szCs w:val="20"/>
              </w:rPr>
              <w:t>I have developed an awareness of the ways we remember and preserve Scotland's history</w:t>
            </w:r>
          </w:p>
          <w:p w14:paraId="5D567230" w14:textId="1958C3FC" w:rsidR="00BC16C8" w:rsidRPr="00BC16C8" w:rsidRDefault="00BC16C8" w:rsidP="00BC16C8">
            <w:pPr>
              <w:pStyle w:val="NoSpacing"/>
              <w:numPr>
                <w:ilvl w:val="0"/>
                <w:numId w:val="10"/>
              </w:numPr>
              <w:rPr>
                <w:rFonts w:ascii="Comic Sans MS" w:hAnsi="Comic Sans MS"/>
                <w:sz w:val="20"/>
                <w:szCs w:val="20"/>
              </w:rPr>
            </w:pPr>
            <w:r w:rsidRPr="00BC16C8">
              <w:rPr>
                <w:rFonts w:ascii="Comic Sans MS" w:hAnsi="Comic Sans MS"/>
                <w:sz w:val="20"/>
                <w:szCs w:val="20"/>
              </w:rPr>
              <w:t>I can use evidence to recreate the story of a place or individual of local historical interest</w:t>
            </w:r>
          </w:p>
          <w:p w14:paraId="586775CD" w14:textId="3F3D0A30" w:rsidR="00BC16C8" w:rsidRPr="00BC16C8" w:rsidRDefault="00BC16C8" w:rsidP="00BC16C8">
            <w:pPr>
              <w:pStyle w:val="NoSpacing"/>
              <w:numPr>
                <w:ilvl w:val="0"/>
                <w:numId w:val="10"/>
              </w:numPr>
              <w:rPr>
                <w:rFonts w:ascii="Comic Sans MS" w:hAnsi="Comic Sans MS"/>
                <w:sz w:val="20"/>
                <w:szCs w:val="20"/>
              </w:rPr>
            </w:pPr>
            <w:r w:rsidRPr="00BC16C8">
              <w:rPr>
                <w:rFonts w:ascii="Comic Sans MS" w:hAnsi="Comic Sans MS"/>
                <w:sz w:val="20"/>
                <w:szCs w:val="20"/>
              </w:rPr>
              <w:t>I can compare aspects of people's dail</w:t>
            </w:r>
            <w:r>
              <w:rPr>
                <w:rFonts w:ascii="Comic Sans MS" w:hAnsi="Comic Sans MS"/>
                <w:sz w:val="20"/>
                <w:szCs w:val="20"/>
              </w:rPr>
              <w:t>y lives in the past with my own</w:t>
            </w:r>
          </w:p>
          <w:p w14:paraId="786D2F67" w14:textId="481AE092" w:rsidR="00BC16C8" w:rsidRPr="00BC16C8" w:rsidRDefault="00BC16C8" w:rsidP="00BC16C8">
            <w:pPr>
              <w:pStyle w:val="NoSpacing"/>
              <w:numPr>
                <w:ilvl w:val="0"/>
                <w:numId w:val="10"/>
              </w:numPr>
              <w:rPr>
                <w:rFonts w:ascii="Comic Sans MS" w:hAnsi="Comic Sans MS"/>
                <w:b/>
                <w:sz w:val="20"/>
                <w:szCs w:val="20"/>
              </w:rPr>
            </w:pPr>
            <w:r w:rsidRPr="00BC16C8">
              <w:rPr>
                <w:rFonts w:ascii="Comic Sans MS" w:hAnsi="Comic Sans MS"/>
                <w:sz w:val="20"/>
                <w:szCs w:val="20"/>
              </w:rPr>
              <w:t>I can describe and recreate the characteristics of my local environment</w:t>
            </w:r>
          </w:p>
          <w:p w14:paraId="70978607" w14:textId="2669F62A" w:rsidR="00BC16C8" w:rsidRPr="00BC16C8" w:rsidRDefault="00BC16C8" w:rsidP="00BC16C8">
            <w:pPr>
              <w:pStyle w:val="NoSpacing"/>
              <w:numPr>
                <w:ilvl w:val="0"/>
                <w:numId w:val="10"/>
              </w:numPr>
              <w:rPr>
                <w:rFonts w:ascii="Comic Sans MS" w:hAnsi="Comic Sans MS"/>
                <w:b/>
                <w:sz w:val="20"/>
                <w:szCs w:val="20"/>
              </w:rPr>
            </w:pPr>
            <w:r w:rsidRPr="00BC16C8">
              <w:rPr>
                <w:rFonts w:ascii="Comic Sans MS" w:hAnsi="Comic Sans MS"/>
                <w:sz w:val="20"/>
                <w:szCs w:val="20"/>
              </w:rPr>
              <w:t xml:space="preserve">I can discuss the importance of different types of agriculture in the production of </w:t>
            </w:r>
            <w:r>
              <w:rPr>
                <w:rFonts w:ascii="Comic Sans MS" w:hAnsi="Comic Sans MS"/>
                <w:sz w:val="20"/>
                <w:szCs w:val="20"/>
              </w:rPr>
              <w:t>Scottish foods</w:t>
            </w:r>
          </w:p>
          <w:p w14:paraId="36D04A36" w14:textId="45D481AE" w:rsidR="00072F08" w:rsidRPr="00BC16C8" w:rsidRDefault="00BC16C8" w:rsidP="00BC16C8">
            <w:pPr>
              <w:pStyle w:val="NoSpacing"/>
              <w:numPr>
                <w:ilvl w:val="0"/>
                <w:numId w:val="10"/>
              </w:numPr>
              <w:rPr>
                <w:rFonts w:ascii="Twinkl" w:hAnsi="Twinkl"/>
                <w:sz w:val="18"/>
                <w:szCs w:val="18"/>
              </w:rPr>
            </w:pPr>
            <w:r w:rsidRPr="00BC16C8">
              <w:rPr>
                <w:rFonts w:ascii="Comic Sans MS" w:hAnsi="Comic Sans MS"/>
                <w:sz w:val="20"/>
                <w:szCs w:val="20"/>
              </w:rPr>
              <w:t>I can identify and consider different types of housing and how they meet nee</w:t>
            </w:r>
            <w:r>
              <w:rPr>
                <w:rFonts w:ascii="Comic Sans MS" w:hAnsi="Comic Sans MS"/>
                <w:sz w:val="20"/>
                <w:szCs w:val="20"/>
              </w:rPr>
              <w:t>ds in my local environment.</w:t>
            </w:r>
          </w:p>
        </w:tc>
      </w:tr>
      <w:tr w:rsidR="00233056" w:rsidRPr="00072F08" w14:paraId="3712D034" w14:textId="77777777" w:rsidTr="00233056">
        <w:trPr>
          <w:trHeight w:val="2298"/>
        </w:trPr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86CE5F" w14:textId="77777777" w:rsidR="00072F08" w:rsidRPr="00072F08" w:rsidRDefault="00072F08" w:rsidP="00072F08">
            <w:pPr>
              <w:pStyle w:val="NoSpacing"/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A7C3E3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</w:p>
        </w:tc>
      </w:tr>
      <w:tr w:rsidR="00233056" w:rsidRPr="00072F08" w14:paraId="3E7E2EEB" w14:textId="77777777" w:rsidTr="00233056">
        <w:trPr>
          <w:trHeight w:val="609"/>
        </w:trPr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CA3494" w14:textId="77777777" w:rsidR="00072F08" w:rsidRPr="00072F08" w:rsidRDefault="00072F08" w:rsidP="00072F08">
            <w:pPr>
              <w:pStyle w:val="NoSpacing"/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4FFBDD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</w:p>
        </w:tc>
      </w:tr>
      <w:tr w:rsidR="00233056" w:rsidRPr="00072F08" w14:paraId="6D3611D9" w14:textId="77777777" w:rsidTr="00233056">
        <w:trPr>
          <w:trHeight w:val="1877"/>
        </w:trPr>
        <w:tc>
          <w:tcPr>
            <w:tcW w:w="5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ABADA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273EE9A1" w14:textId="77777777" w:rsidR="00072F08" w:rsidRPr="00072F08" w:rsidRDefault="00072F08" w:rsidP="00072F08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Skills and Values</w:t>
            </w:r>
          </w:p>
          <w:p w14:paraId="33959450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0C679E34" w14:textId="717C6DE1" w:rsidR="00072F08" w:rsidRPr="00072F08" w:rsidRDefault="00072F08" w:rsidP="00072F08">
            <w:pPr>
              <w:pStyle w:val="NoSpacing"/>
              <w:numPr>
                <w:ilvl w:val="0"/>
                <w:numId w:val="14"/>
              </w:numP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  <w:r w:rsidRPr="00072F08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skills</w:t>
            </w:r>
            <w:r w:rsidR="00233056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 for life </w:t>
            </w:r>
            <w:r w:rsidR="004D2997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–</w:t>
            </w:r>
            <w:r w:rsidR="00233056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4D2997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learning for sustainability</w:t>
            </w:r>
          </w:p>
          <w:p w14:paraId="7E2CDBE5" w14:textId="69075CF6" w:rsidR="00072F08" w:rsidRPr="00072F08" w:rsidRDefault="00233056" w:rsidP="00072F08">
            <w:pPr>
              <w:pStyle w:val="NoSpacing"/>
              <w:numPr>
                <w:ilvl w:val="0"/>
                <w:numId w:val="14"/>
              </w:numP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skills for learning </w:t>
            </w:r>
            <w:r w:rsidR="004D2997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–</w:t>
            </w: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4D2997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applying</w:t>
            </w:r>
          </w:p>
          <w:p w14:paraId="19FCEA70" w14:textId="7448AD63" w:rsidR="00072F08" w:rsidRPr="00072F08" w:rsidRDefault="00072F08" w:rsidP="00072F08">
            <w:pPr>
              <w:pStyle w:val="NoSpacing"/>
              <w:numPr>
                <w:ilvl w:val="0"/>
                <w:numId w:val="14"/>
              </w:numP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  <w:r w:rsidRPr="00072F08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skills for work </w:t>
            </w:r>
            <w:r w:rsidR="004D2997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–planning and organising</w:t>
            </w:r>
          </w:p>
          <w:p w14:paraId="16BA831D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</w:tc>
        <w:tc>
          <w:tcPr>
            <w:tcW w:w="5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49A66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3EE3EAA2" w14:textId="77777777" w:rsidR="00072F08" w:rsidRPr="00072F08" w:rsidRDefault="00072F08" w:rsidP="00072F08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RRS</w:t>
            </w:r>
          </w:p>
          <w:p w14:paraId="48AD2FCE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370FBB57" w14:textId="5CBE4BD1" w:rsidR="00072F08" w:rsidRPr="00072F08" w:rsidRDefault="00072F08" w:rsidP="00072F08">
            <w:pPr>
              <w:pStyle w:val="NoSpacing"/>
              <w:numPr>
                <w:ilvl w:val="0"/>
                <w:numId w:val="13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 w:rsidRPr="00072F08">
              <w:rPr>
                <w:rFonts w:ascii="Comic Sans MS" w:hAnsi="Comic Sans MS"/>
                <w:color w:val="000000"/>
                <w:lang w:eastAsia="en-GB"/>
              </w:rPr>
              <w:t>Article</w:t>
            </w:r>
            <w:r w:rsidR="00233056">
              <w:rPr>
                <w:rFonts w:ascii="Comic Sans MS" w:hAnsi="Comic Sans MS"/>
                <w:color w:val="000000"/>
                <w:lang w:eastAsia="en-GB"/>
              </w:rPr>
              <w:t xml:space="preserve"> </w:t>
            </w:r>
            <w:r w:rsidR="004D2997">
              <w:rPr>
                <w:rFonts w:ascii="Comic Sans MS" w:hAnsi="Comic Sans MS"/>
                <w:color w:val="000000"/>
                <w:lang w:eastAsia="en-GB"/>
              </w:rPr>
              <w:t>8 – Protection and preservation of identity</w:t>
            </w:r>
          </w:p>
          <w:p w14:paraId="7192D9B6" w14:textId="78133614" w:rsidR="00072F08" w:rsidRPr="00072F08" w:rsidRDefault="00072F08" w:rsidP="00072F08">
            <w:pPr>
              <w:pStyle w:val="NoSpacing"/>
              <w:numPr>
                <w:ilvl w:val="0"/>
                <w:numId w:val="13"/>
              </w:numPr>
              <w:rPr>
                <w:rFonts w:ascii="Comic Sans MS" w:hAnsi="Comic Sans MS"/>
                <w:color w:val="000000"/>
                <w:lang w:eastAsia="en-GB"/>
              </w:rPr>
            </w:pPr>
            <w:r w:rsidRPr="00072F08">
              <w:rPr>
                <w:rFonts w:ascii="Comic Sans MS" w:hAnsi="Comic Sans MS"/>
                <w:color w:val="000000"/>
                <w:lang w:eastAsia="en-GB"/>
              </w:rPr>
              <w:t>Article</w:t>
            </w:r>
            <w:r w:rsidR="00233056">
              <w:rPr>
                <w:rFonts w:ascii="Comic Sans MS" w:hAnsi="Comic Sans MS"/>
                <w:color w:val="000000"/>
                <w:lang w:eastAsia="en-GB"/>
              </w:rPr>
              <w:t xml:space="preserve"> </w:t>
            </w:r>
            <w:r w:rsidR="004D2997">
              <w:rPr>
                <w:rFonts w:ascii="Comic Sans MS" w:hAnsi="Comic Sans MS"/>
                <w:color w:val="000000"/>
                <w:lang w:eastAsia="en-GB"/>
              </w:rPr>
              <w:t>31 – Leisure, play and culture</w:t>
            </w:r>
          </w:p>
          <w:p w14:paraId="29B7048B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</w:tc>
      </w:tr>
      <w:tr w:rsidR="00233056" w:rsidRPr="00072F08" w14:paraId="2A48F173" w14:textId="77777777" w:rsidTr="00233056">
        <w:trPr>
          <w:trHeight w:val="1701"/>
        </w:trPr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57AB5D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</w:tc>
        <w:tc>
          <w:tcPr>
            <w:tcW w:w="5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6009B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4261EA6A" w14:textId="77777777" w:rsidR="00072F08" w:rsidRPr="00072F08" w:rsidRDefault="00072F08" w:rsidP="00072F08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Global Goals</w:t>
            </w:r>
          </w:p>
          <w:p w14:paraId="416AAF83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34DC079D" w14:textId="27CF516E" w:rsidR="00072F08" w:rsidRDefault="004D2997" w:rsidP="00072F08">
            <w:pPr>
              <w:pStyle w:val="NoSpacing"/>
              <w:numPr>
                <w:ilvl w:val="0"/>
                <w:numId w:val="12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  <w:t>15 – Life on land</w:t>
            </w:r>
          </w:p>
          <w:p w14:paraId="5773C366" w14:textId="2C2B9CFA" w:rsidR="004D2997" w:rsidRPr="00072F08" w:rsidRDefault="004D2997" w:rsidP="00072F08">
            <w:pPr>
              <w:pStyle w:val="NoSpacing"/>
              <w:numPr>
                <w:ilvl w:val="0"/>
                <w:numId w:val="12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  <w:t>8 – Good jobs and economic growth</w:t>
            </w:r>
          </w:p>
          <w:p w14:paraId="47960C88" w14:textId="77777777" w:rsidR="00072F08" w:rsidRDefault="004D2997" w:rsidP="00072F08">
            <w:pPr>
              <w:pStyle w:val="NoSpacing"/>
              <w:numPr>
                <w:ilvl w:val="0"/>
                <w:numId w:val="12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  <w:t>11 – Sustainable cities and communities</w:t>
            </w:r>
          </w:p>
          <w:p w14:paraId="044D7332" w14:textId="12FB23B8" w:rsidR="004D2997" w:rsidRPr="00072F08" w:rsidRDefault="004D2997" w:rsidP="004D2997">
            <w:pPr>
              <w:pStyle w:val="NoSpacing"/>
              <w:ind w:left="720"/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1BE463E3" w14:textId="4B6389AA" w:rsidR="00096243" w:rsidRPr="00072F08" w:rsidRDefault="00072F08" w:rsidP="00072F08">
      <w:pPr>
        <w:pStyle w:val="NoSpacing"/>
        <w:rPr>
          <w:rFonts w:ascii="Comic Sans MS" w:hAnsi="Comic Sans MS"/>
        </w:rPr>
      </w:pPr>
      <w:r w:rsidRPr="00072F08">
        <w:rPr>
          <w:rFonts w:ascii="Comic Sans MS" w:hAnsi="Comic Sans MS"/>
          <w:lang w:eastAsia="en-GB"/>
        </w:rPr>
        <w:br/>
      </w:r>
    </w:p>
    <w:sectPr w:rsidR="00096243" w:rsidRPr="00072F08" w:rsidSect="006575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winkl">
    <w:altName w:val="Times New Roman"/>
    <w:charset w:val="00"/>
    <w:family w:val="auto"/>
    <w:pitch w:val="variable"/>
    <w:sig w:usb0="00000001" w:usb1="5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B4BEE"/>
    <w:multiLevelType w:val="multilevel"/>
    <w:tmpl w:val="50C06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7229D8"/>
    <w:multiLevelType w:val="multilevel"/>
    <w:tmpl w:val="DF741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661064"/>
    <w:multiLevelType w:val="multilevel"/>
    <w:tmpl w:val="20501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5A3D20"/>
    <w:multiLevelType w:val="hybridMultilevel"/>
    <w:tmpl w:val="6C1CD8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F72255"/>
    <w:multiLevelType w:val="hybridMultilevel"/>
    <w:tmpl w:val="BF5E0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365E3E"/>
    <w:multiLevelType w:val="multilevel"/>
    <w:tmpl w:val="78FE1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BD75F0"/>
    <w:multiLevelType w:val="hybridMultilevel"/>
    <w:tmpl w:val="A906F8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2D4964"/>
    <w:multiLevelType w:val="hybridMultilevel"/>
    <w:tmpl w:val="BA8E7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124519"/>
    <w:multiLevelType w:val="multilevel"/>
    <w:tmpl w:val="4A307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897B71"/>
    <w:multiLevelType w:val="hybridMultilevel"/>
    <w:tmpl w:val="00FE46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4D72B1"/>
    <w:multiLevelType w:val="hybridMultilevel"/>
    <w:tmpl w:val="60FE7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37226E"/>
    <w:multiLevelType w:val="hybridMultilevel"/>
    <w:tmpl w:val="85406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DA3688"/>
    <w:multiLevelType w:val="multilevel"/>
    <w:tmpl w:val="98906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B83578"/>
    <w:multiLevelType w:val="multilevel"/>
    <w:tmpl w:val="F5D8E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8"/>
  </w:num>
  <w:num w:numId="6">
    <w:abstractNumId w:val="12"/>
  </w:num>
  <w:num w:numId="7">
    <w:abstractNumId w:val="13"/>
  </w:num>
  <w:num w:numId="8">
    <w:abstractNumId w:val="3"/>
  </w:num>
  <w:num w:numId="9">
    <w:abstractNumId w:val="7"/>
  </w:num>
  <w:num w:numId="10">
    <w:abstractNumId w:val="11"/>
  </w:num>
  <w:num w:numId="11">
    <w:abstractNumId w:val="4"/>
  </w:num>
  <w:num w:numId="12">
    <w:abstractNumId w:val="9"/>
  </w:num>
  <w:num w:numId="13">
    <w:abstractNumId w:val="6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74A"/>
    <w:rsid w:val="00072F08"/>
    <w:rsid w:val="00096243"/>
    <w:rsid w:val="00184C4C"/>
    <w:rsid w:val="00233056"/>
    <w:rsid w:val="003965C4"/>
    <w:rsid w:val="00481119"/>
    <w:rsid w:val="004D2997"/>
    <w:rsid w:val="004E43B2"/>
    <w:rsid w:val="00652E61"/>
    <w:rsid w:val="00657519"/>
    <w:rsid w:val="006F1FD1"/>
    <w:rsid w:val="008A5477"/>
    <w:rsid w:val="009F4CE3"/>
    <w:rsid w:val="00BC16C8"/>
    <w:rsid w:val="00CD6201"/>
    <w:rsid w:val="00EB2F40"/>
    <w:rsid w:val="00EC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463D6"/>
  <w15:docId w15:val="{095010CE-2543-4231-A497-CE308E0DC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7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72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72F0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F4C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8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0812">
          <w:marLeft w:val="-2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4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3" ma:contentTypeDescription="Create a new document." ma:contentTypeScope="" ma:versionID="5394b16f9372c94495423d672365a027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6f835318b1d72f842acb509c1947680e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64C78E-979C-46E4-B9F8-7213EA180F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08596B-DB41-434D-A19F-44882E953B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91E8BD-98AC-4645-B160-33FC77B9AB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EAF374F-86D0-429F-B05A-FBED72D44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McCormickS1</dc:creator>
  <cp:lastModifiedBy>Amy Patterson - Crown Primary</cp:lastModifiedBy>
  <cp:revision>2</cp:revision>
  <cp:lastPrinted>2019-08-28T11:12:00Z</cp:lastPrinted>
  <dcterms:created xsi:type="dcterms:W3CDTF">2020-11-06T14:03:00Z</dcterms:created>
  <dcterms:modified xsi:type="dcterms:W3CDTF">2020-11-06T14:03:00Z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